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天津银行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分行（中心支行）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支行：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我公司（单位）法定代表人（单位负责人）姓名：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职务：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身份证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>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联系电话：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现委托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被授权人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在授权权限范围内办理银行业务情况如下：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  <w:lang w:eastAsia="zh-CN"/>
        </w:rPr>
        <w:t>被授权人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1"/>
          <w:szCs w:val="21"/>
        </w:rPr>
        <w:t>信息：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被授权人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姓名：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职务：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身份证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号码：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i w:val="0"/>
          <w:caps w:val="0"/>
          <w:color w:val="FFFFFF" w:themeColor="background1"/>
          <w:spacing w:val="0"/>
          <w:sz w:val="21"/>
          <w:szCs w:val="21"/>
          <w:u w:val="single"/>
          <w:lang w:val="en-US" w:eastAsia="zh-CN"/>
          <w14:textFill>
            <w14:solidFill>
              <w14:schemeClr w14:val="bg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被授权人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姓名：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职务：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身份证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号码：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i w:val="0"/>
          <w:caps w:val="0"/>
          <w:color w:val="FFFFFF" w:themeColor="background1"/>
          <w:spacing w:val="0"/>
          <w:sz w:val="21"/>
          <w:szCs w:val="21"/>
          <w:u w:val="single"/>
          <w:lang w:val="en-US" w:eastAsia="zh-CN"/>
          <w14:textFill>
            <w14:solidFill>
              <w14:schemeClr w14:val="bg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</w:rPr>
        <w:t>二、委托授权事项及权限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>上述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被授权人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为我单位员工，兹授权上述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被授权人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为我单位办理银行相关业务的代理人，其具体代理权限为（以下内容可同时选择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选择时请在对应授权项目前的＂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＂中标注＂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＂，对于不授权的项目请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>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＂中标注“×”)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>办理银行账户业务（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开立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撤销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变更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>年检）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2520" w:leftChars="200" w:right="0" w:rightChars="0" w:hanging="2100" w:hangingChars="1000"/>
        <w:jc w:val="left"/>
        <w:textAlignment w:val="auto"/>
        <w:outlineLvl w:val="9"/>
        <w:rPr>
          <w:rFonts w:hint="default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>办理银行预留印鉴（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公章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财务专用章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□有权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>人名章）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eastAsia="zh-CN"/>
        </w:rPr>
        <w:t>□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1"/>
          <w:szCs w:val="21"/>
          <w:lang w:val="en-US" w:eastAsia="zh-CN"/>
        </w:rPr>
        <w:t xml:space="preserve">新建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变更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挂失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□挂失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变更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□解挂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□印鉴卡片挂失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>办理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银企对账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>办理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对公自助回单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卡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>办理联系查证业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务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>办理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支付密码器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>□办理电话银行 （□开通  □关闭  □修改）     □办理金信通   （□开通  □关闭  □修改）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□办理企业网银 （□开通  □关闭  □修改）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办理银企直联 （□开通  □关闭  □修改）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>办理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三方存管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（□开通  □修改）       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>办理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企业基金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（□开通  □关闭  □修改）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□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>其他：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                                     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single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</w:rPr>
        <w:t>三、授权期限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上述各项授权有效期为自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>本授权书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签发之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>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>至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日止。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</w:rPr>
        <w:t>四、其他委托授权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预留银行印鉴，若预留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有权人名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章为非法定代表人（单位负责人）印章，请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>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以下栏目填写。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（如人数较多，可另行附页参照此格式填写）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有权人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姓名：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身份证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号码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>: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有权人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2姓名：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身份证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号码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>: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i w:val="0"/>
          <w:caps w:val="0"/>
          <w:color w:val="FFFFFF" w:themeColor="background1"/>
          <w:spacing w:val="0"/>
          <w:sz w:val="21"/>
          <w:szCs w:val="21"/>
          <w:u w:val="single" w:color="auto"/>
          <w:lang w:val="en-US" w:eastAsia="zh-CN"/>
          <w14:textFill>
            <w14:solidFill>
              <w14:schemeClr w14:val="bg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</w:rPr>
        <w:t>特别声明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1、上述代理事项可委托一位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被授权人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独立办理，如委托两位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被授权人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则上述代理事项需两位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被授权人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共同办理。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被授权人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在权限内代我方办理的上述事项，我方均予以承认。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本授权委托书中出现涂改视为无效。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200" w:right="0" w:right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法定代表人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（单位负责人）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>签名或盖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委托单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>位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（公章）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200" w:right="0" w:right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签发日：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月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</w:rPr>
        <w:t>说明：本授权委托书“一”“四”中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lang w:eastAsia="zh-CN"/>
        </w:rPr>
        <w:t>被授权人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lang w:val="en-US" w:eastAsia="zh-CN"/>
        </w:rPr>
        <w:t>或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lang w:eastAsia="zh-CN"/>
        </w:rPr>
        <w:t>有权人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lang w:val="en-US" w:eastAsia="zh-CN"/>
        </w:rPr>
        <w:t>为1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</w:rPr>
        <w:t>人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</w:rPr>
        <w:t>，请在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lang w:eastAsia="zh-CN"/>
        </w:rPr>
        <w:t>被授权人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</w:rPr>
        <w:t>2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lang w:val="en-US" w:eastAsia="zh-CN"/>
        </w:rPr>
        <w:t>或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lang w:eastAsia="zh-CN"/>
        </w:rPr>
        <w:t>有权人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</w:rPr>
        <w:t>2的信息栏内注明“无”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18"/>
          <w:szCs w:val="18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（表单版本：TJ202407-sq）</w:t>
      </w:r>
    </w:p>
    <w:sectPr>
      <w:pgSz w:w="11906" w:h="16838"/>
      <w:pgMar w:top="1020" w:right="1236" w:bottom="1020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C3E469"/>
    <w:multiLevelType w:val="singleLevel"/>
    <w:tmpl w:val="23C3E46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0093E"/>
    <w:rsid w:val="056A6BC7"/>
    <w:rsid w:val="06C80A8A"/>
    <w:rsid w:val="0710445A"/>
    <w:rsid w:val="080921DE"/>
    <w:rsid w:val="0E2C1E78"/>
    <w:rsid w:val="112C68D2"/>
    <w:rsid w:val="129E71F4"/>
    <w:rsid w:val="153C1D36"/>
    <w:rsid w:val="155E2204"/>
    <w:rsid w:val="15D7354F"/>
    <w:rsid w:val="15E14300"/>
    <w:rsid w:val="167A7483"/>
    <w:rsid w:val="16ED44DA"/>
    <w:rsid w:val="173D6E61"/>
    <w:rsid w:val="18E7686C"/>
    <w:rsid w:val="1A57417A"/>
    <w:rsid w:val="1B446B4C"/>
    <w:rsid w:val="1BF00F1D"/>
    <w:rsid w:val="1DB554CB"/>
    <w:rsid w:val="1DBD70AE"/>
    <w:rsid w:val="21F03AEF"/>
    <w:rsid w:val="22C54A48"/>
    <w:rsid w:val="25A4755A"/>
    <w:rsid w:val="275B3E1E"/>
    <w:rsid w:val="299D5837"/>
    <w:rsid w:val="30BF22E7"/>
    <w:rsid w:val="319E055B"/>
    <w:rsid w:val="33A928CE"/>
    <w:rsid w:val="3630165E"/>
    <w:rsid w:val="36D1585F"/>
    <w:rsid w:val="37D36449"/>
    <w:rsid w:val="37F34673"/>
    <w:rsid w:val="38170AB6"/>
    <w:rsid w:val="38D3075C"/>
    <w:rsid w:val="392E044A"/>
    <w:rsid w:val="3A7B4CDA"/>
    <w:rsid w:val="3ECD0998"/>
    <w:rsid w:val="407F41D9"/>
    <w:rsid w:val="430434EE"/>
    <w:rsid w:val="43FC5D17"/>
    <w:rsid w:val="4488337C"/>
    <w:rsid w:val="448F0B09"/>
    <w:rsid w:val="45E4224D"/>
    <w:rsid w:val="48971BD2"/>
    <w:rsid w:val="4BC42D59"/>
    <w:rsid w:val="51C64875"/>
    <w:rsid w:val="535D5946"/>
    <w:rsid w:val="54F85FE8"/>
    <w:rsid w:val="54FE738C"/>
    <w:rsid w:val="55696FA6"/>
    <w:rsid w:val="55794FC6"/>
    <w:rsid w:val="55EC7CA9"/>
    <w:rsid w:val="56370A07"/>
    <w:rsid w:val="587F59E4"/>
    <w:rsid w:val="58F0179A"/>
    <w:rsid w:val="5B5E07F4"/>
    <w:rsid w:val="5C224343"/>
    <w:rsid w:val="5C566566"/>
    <w:rsid w:val="5FDE21DF"/>
    <w:rsid w:val="60663F4C"/>
    <w:rsid w:val="62E73C45"/>
    <w:rsid w:val="66696F3A"/>
    <w:rsid w:val="66765550"/>
    <w:rsid w:val="671A1A1B"/>
    <w:rsid w:val="6A123A14"/>
    <w:rsid w:val="6B165560"/>
    <w:rsid w:val="6C0C3984"/>
    <w:rsid w:val="6C694042"/>
    <w:rsid w:val="6DD9556E"/>
    <w:rsid w:val="6F7C1963"/>
    <w:rsid w:val="7043430F"/>
    <w:rsid w:val="70D16EB3"/>
    <w:rsid w:val="77A913F6"/>
    <w:rsid w:val="79512818"/>
    <w:rsid w:val="7C20119B"/>
    <w:rsid w:val="7D3C391D"/>
    <w:rsid w:val="7E143062"/>
    <w:rsid w:val="7E6E3466"/>
    <w:rsid w:val="7E70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柴华(运营管理部)</cp:lastModifiedBy>
  <cp:lastPrinted>2022-04-18T07:01:00Z</cp:lastPrinted>
  <dcterms:modified xsi:type="dcterms:W3CDTF">2024-07-18T03:48:26Z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7762124603E64B248D0B27887CF87527</vt:lpwstr>
  </property>
</Properties>
</file>